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1" w:rsidRDefault="00B642F1" w:rsidP="00B642F1">
      <w:pPr>
        <w:pStyle w:val="2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2. Культурно-досуговые формирования</w:t>
      </w:r>
    </w:p>
    <w:p w:rsidR="00B642F1" w:rsidRDefault="00B642F1" w:rsidP="00B642F1">
      <w:pPr>
        <w:rPr>
          <w:rFonts w:eastAsia="Cambria"/>
          <w:lang w:eastAsia="en-US"/>
        </w:rPr>
      </w:pPr>
    </w:p>
    <w:tbl>
      <w:tblPr>
        <w:tblW w:w="4987" w:type="pct"/>
        <w:tblInd w:w="-176" w:type="dxa"/>
        <w:tblLook w:val="04A0" w:firstRow="1" w:lastRow="0" w:firstColumn="1" w:lastColumn="0" w:noHBand="0" w:noVBand="1"/>
      </w:tblPr>
      <w:tblGrid>
        <w:gridCol w:w="1316"/>
        <w:gridCol w:w="797"/>
        <w:gridCol w:w="905"/>
        <w:gridCol w:w="785"/>
        <w:gridCol w:w="925"/>
        <w:gridCol w:w="1100"/>
        <w:gridCol w:w="1192"/>
        <w:gridCol w:w="945"/>
        <w:gridCol w:w="925"/>
        <w:gridCol w:w="1079"/>
        <w:gridCol w:w="1538"/>
        <w:gridCol w:w="1032"/>
        <w:gridCol w:w="1079"/>
        <w:gridCol w:w="914"/>
      </w:tblGrid>
      <w:tr w:rsidR="00B642F1" w:rsidTr="00B642F1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B642F1" w:rsidTr="00B642F1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B642F1" w:rsidTr="00B642F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инклюзив-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B642F1" w:rsidTr="00B642F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B642F1" w:rsidTr="00B642F1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B642F1" w:rsidTr="00B642F1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642F1" w:rsidTr="00B642F1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12 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9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B642F1" w:rsidTr="00B642F1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104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73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27 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</w:t>
            </w: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77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</w:t>
            </w: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B642F1" w:rsidRDefault="00B642F1" w:rsidP="00B642F1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B642F1" w:rsidRDefault="00B642F1" w:rsidP="00B642F1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B642F1" w:rsidRDefault="00B642F1" w:rsidP="00B642F1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B642F1" w:rsidTr="00B642F1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B642F1" w:rsidTr="00B642F1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-вые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-графи-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народных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изобрази-тельного искус-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pacing w:val="-2"/>
                <w:sz w:val="20"/>
                <w:lang w:eastAsia="en-US"/>
              </w:rPr>
              <w:t>декоративно-</w:t>
            </w: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прик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-ладного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кино-фото-люби-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цовый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B642F1" w:rsidTr="00B642F1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B642F1" w:rsidTr="00B642F1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B642F1" w:rsidTr="00B642F1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F1" w:rsidRDefault="00B642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642F1" w:rsidRDefault="00B642F1" w:rsidP="00B642F1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B642F1" w:rsidRDefault="00B642F1" w:rsidP="00B642F1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B642F1" w:rsidRDefault="00B642F1" w:rsidP="00B642F1">
      <w:pPr>
        <w:tabs>
          <w:tab w:val="left" w:pos="5785"/>
          <w:tab w:val="center" w:pos="7929"/>
        </w:tabs>
        <w:spacing w:after="120"/>
        <w:ind w:firstLine="720"/>
      </w:pPr>
      <w:r>
        <w:rPr>
          <w:rFonts w:eastAsia="Cambria"/>
          <w:sz w:val="20"/>
          <w:lang w:val="en-US" w:eastAsia="en-US"/>
        </w:rPr>
        <w:br w:type="page"/>
      </w:r>
      <w:r>
        <w:lastRenderedPageBreak/>
        <w:tab/>
      </w:r>
    </w:p>
    <w:p w:rsidR="00B642F1" w:rsidRDefault="00B642F1" w:rsidP="00B642F1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ab/>
      </w:r>
      <w:r>
        <w:rPr>
          <w:rFonts w:eastAsia="Cambria"/>
          <w:b/>
          <w:lang w:eastAsia="en-US"/>
        </w:rPr>
        <w:t>3. Культурно-массовые мероприятия</w:t>
      </w:r>
    </w:p>
    <w:p w:rsidR="00B642F1" w:rsidRDefault="00B642F1" w:rsidP="00B642F1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642, человек – 792</w:t>
      </w: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1424"/>
        <w:gridCol w:w="621"/>
        <w:gridCol w:w="1373"/>
        <w:gridCol w:w="844"/>
        <w:gridCol w:w="940"/>
        <w:gridCol w:w="1323"/>
        <w:gridCol w:w="830"/>
        <w:gridCol w:w="1084"/>
        <w:gridCol w:w="1366"/>
        <w:gridCol w:w="1193"/>
        <w:gridCol w:w="1192"/>
        <w:gridCol w:w="1185"/>
        <w:gridCol w:w="1331"/>
      </w:tblGrid>
      <w:tr w:rsidR="00B642F1" w:rsidTr="00B642F1">
        <w:trPr>
          <w:trHeight w:val="39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(сумма </w:t>
            </w:r>
            <w:r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B642F1" w:rsidTr="00B642F1">
        <w:trPr>
          <w:trHeight w:val="303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информаци</w:t>
            </w:r>
            <w:proofErr w:type="spellEnd"/>
            <w:r>
              <w:rPr>
                <w:sz w:val="20"/>
                <w:szCs w:val="24"/>
                <w:lang w:eastAsia="en-US"/>
              </w:rPr>
              <w:t>-</w:t>
            </w:r>
            <w:proofErr w:type="spellStart"/>
            <w:r>
              <w:rPr>
                <w:sz w:val="20"/>
                <w:szCs w:val="24"/>
                <w:lang w:eastAsia="en-US"/>
              </w:rPr>
              <w:t>онно</w:t>
            </w:r>
            <w:proofErr w:type="spellEnd"/>
            <w:r>
              <w:rPr>
                <w:sz w:val="20"/>
                <w:szCs w:val="24"/>
                <w:lang w:eastAsia="en-US"/>
              </w:rPr>
              <w:t>-просвети-</w:t>
            </w:r>
            <w:proofErr w:type="spellStart"/>
            <w:r>
              <w:rPr>
                <w:sz w:val="20"/>
                <w:szCs w:val="24"/>
                <w:lang w:eastAsia="en-US"/>
              </w:rPr>
              <w:t>тельские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танце-вальные вечера/</w:t>
            </w:r>
            <w:r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 применением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</w:tr>
      <w:tr w:rsidR="00B642F1" w:rsidTr="00B642F1">
        <w:trPr>
          <w:trHeight w:val="819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0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B642F1" w:rsidTr="00B642F1">
        <w:trPr>
          <w:trHeight w:val="22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B642F1" w:rsidTr="00B642F1">
        <w:trPr>
          <w:trHeight w:val="60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pStyle w:val="a4"/>
              <w:spacing w:line="200" w:lineRule="exact"/>
              <w:rPr>
                <w:sz w:val="20"/>
                <w:szCs w:val="24"/>
              </w:rPr>
            </w:pPr>
            <w:r>
              <w:rPr>
                <w:szCs w:val="24"/>
              </w:rPr>
              <w:t>Число мероприятий,   единиц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B642F1" w:rsidTr="00B642F1">
        <w:trPr>
          <w:trHeight w:val="51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</w:tr>
      <w:tr w:rsidR="00B642F1" w:rsidTr="00B642F1">
        <w:trPr>
          <w:trHeight w:val="74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417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2003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417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134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1112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B642F1" w:rsidTr="00B642F1">
        <w:trPr>
          <w:trHeight w:val="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из них </w:t>
            </w:r>
          </w:p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  <w:t xml:space="preserve">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2F1" w:rsidRDefault="00B642F1">
            <w:pPr>
              <w:spacing w:line="200" w:lineRule="exact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F1" w:rsidRDefault="00B642F1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B642F1" w:rsidRDefault="00B642F1" w:rsidP="00B642F1">
      <w:pPr>
        <w:ind w:firstLine="720"/>
        <w:jc w:val="both"/>
        <w:rPr>
          <w:rFonts w:eastAsia="Cambria"/>
          <w:sz w:val="20"/>
          <w:lang w:eastAsia="en-US"/>
        </w:rPr>
      </w:pPr>
    </w:p>
    <w:p w:rsidR="00EE2E4E" w:rsidRDefault="00EE2E4E"/>
    <w:sectPr w:rsidR="00EE2E4E" w:rsidSect="00B64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1"/>
    <w:rsid w:val="00B642F1"/>
    <w:rsid w:val="00E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8ECE"/>
  <w15:chartTrackingRefBased/>
  <w15:docId w15:val="{F9CAC99F-450F-4AEE-8AD7-09138941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2F1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2F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3">
    <w:name w:val="Текст сноски Знак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link w:val="a4"/>
    <w:semiHidden/>
    <w:locked/>
    <w:rsid w:val="00B642F1"/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3"/>
    <w:semiHidden/>
    <w:unhideWhenUsed/>
    <w:rsid w:val="00B642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B64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2</cp:revision>
  <dcterms:created xsi:type="dcterms:W3CDTF">2019-03-19T06:43:00Z</dcterms:created>
  <dcterms:modified xsi:type="dcterms:W3CDTF">2019-03-19T06:50:00Z</dcterms:modified>
</cp:coreProperties>
</file>